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A2B" w:rsidP="5CE6158F" w:rsidRDefault="34895E1F" w14:paraId="2C078E63" w14:textId="3260F142">
      <w:pPr>
        <w:jc w:val="center"/>
        <w:rPr>
          <w:b/>
          <w:bCs/>
          <w:sz w:val="24"/>
          <w:szCs w:val="24"/>
        </w:rPr>
      </w:pPr>
      <w:r w:rsidRPr="5CE6158F">
        <w:rPr>
          <w:b/>
          <w:bCs/>
          <w:sz w:val="24"/>
          <w:szCs w:val="24"/>
        </w:rPr>
        <w:t>Year 11 English Assessment</w:t>
      </w:r>
    </w:p>
    <w:p w:rsidR="34895E1F" w:rsidP="5CE6158F" w:rsidRDefault="34895E1F" w14:paraId="78C2162A" w14:textId="234F0186">
      <w:pPr>
        <w:jc w:val="center"/>
        <w:rPr>
          <w:b/>
          <w:bCs/>
          <w:sz w:val="24"/>
          <w:szCs w:val="24"/>
        </w:rPr>
      </w:pPr>
      <w:r w:rsidRPr="5CE6158F">
        <w:rPr>
          <w:b/>
          <w:bCs/>
          <w:sz w:val="24"/>
          <w:szCs w:val="24"/>
        </w:rPr>
        <w:t>May 2020</w:t>
      </w:r>
    </w:p>
    <w:p w:rsidR="5CE6158F" w:rsidP="5CE6158F" w:rsidRDefault="5CE6158F" w14:paraId="5A88D92F" w14:textId="3D657C27">
      <w:pPr>
        <w:jc w:val="center"/>
        <w:rPr>
          <w:b/>
          <w:bCs/>
          <w:sz w:val="24"/>
          <w:szCs w:val="24"/>
        </w:rPr>
      </w:pPr>
    </w:p>
    <w:p w:rsidR="34895E1F" w:rsidP="5CE6158F" w:rsidRDefault="34895E1F" w14:paraId="1B22E5C0" w14:textId="1B87DB38">
      <w:pPr>
        <w:rPr>
          <w:b/>
          <w:bCs/>
          <w:sz w:val="24"/>
          <w:szCs w:val="24"/>
        </w:rPr>
      </w:pPr>
      <w:r w:rsidRPr="5CE6158F">
        <w:rPr>
          <w:b/>
          <w:bCs/>
          <w:sz w:val="24"/>
          <w:szCs w:val="24"/>
        </w:rPr>
        <w:t>Time:  45 minutes</w:t>
      </w:r>
    </w:p>
    <w:p w:rsidR="34895E1F" w:rsidP="5CE6158F" w:rsidRDefault="34895E1F" w14:paraId="5983AFB9" w14:textId="2802379C">
      <w:pPr>
        <w:jc w:val="center"/>
        <w:rPr>
          <w:i/>
          <w:iCs/>
          <w:sz w:val="24"/>
          <w:szCs w:val="24"/>
        </w:rPr>
      </w:pPr>
      <w:r w:rsidRPr="5CE6158F">
        <w:rPr>
          <w:i/>
          <w:iCs/>
          <w:sz w:val="24"/>
          <w:szCs w:val="24"/>
        </w:rPr>
        <w:t xml:space="preserve">Answer </w:t>
      </w:r>
      <w:r w:rsidRPr="5CE6158F">
        <w:rPr>
          <w:b/>
          <w:bCs/>
          <w:i/>
          <w:iCs/>
          <w:sz w:val="24"/>
          <w:szCs w:val="24"/>
        </w:rPr>
        <w:t xml:space="preserve">one </w:t>
      </w:r>
      <w:r w:rsidRPr="5CE6158F">
        <w:rPr>
          <w:i/>
          <w:iCs/>
          <w:sz w:val="24"/>
          <w:szCs w:val="24"/>
        </w:rPr>
        <w:t>of the questions below.</w:t>
      </w:r>
    </w:p>
    <w:p w:rsidR="5CE6158F" w:rsidP="5CE6158F" w:rsidRDefault="5CE6158F" w14:paraId="16C7CBA5" w14:textId="2FD19768">
      <w:pPr>
        <w:jc w:val="center"/>
        <w:rPr>
          <w:i/>
          <w:iCs/>
          <w:sz w:val="24"/>
          <w:szCs w:val="24"/>
        </w:rPr>
      </w:pPr>
    </w:p>
    <w:p w:rsidR="34895E1F" w:rsidP="5CE6158F" w:rsidRDefault="34895E1F" w14:paraId="35B4A684" w14:textId="64889251">
      <w:pPr>
        <w:rPr>
          <w:b/>
          <w:bCs/>
          <w:sz w:val="24"/>
          <w:szCs w:val="24"/>
        </w:rPr>
      </w:pPr>
      <w:r w:rsidRPr="5CE6158F">
        <w:rPr>
          <w:b/>
          <w:bCs/>
          <w:sz w:val="24"/>
          <w:szCs w:val="24"/>
        </w:rPr>
        <w:t>Either:</w:t>
      </w:r>
    </w:p>
    <w:p w:rsidR="34895E1F" w:rsidP="5CE6158F" w:rsidRDefault="34895E1F" w14:paraId="790EECF7" w14:textId="12FFCC10">
      <w:pPr>
        <w:rPr>
          <w:sz w:val="24"/>
          <w:szCs w:val="24"/>
        </w:rPr>
      </w:pPr>
      <w:r w:rsidRPr="5CE6158F">
        <w:rPr>
          <w:sz w:val="24"/>
          <w:szCs w:val="24"/>
        </w:rPr>
        <w:t>1) “Times of crisis like the coronavirus bring out both the best and the worst in people.”</w:t>
      </w:r>
    </w:p>
    <w:p w:rsidR="34895E1F" w:rsidP="5CE6158F" w:rsidRDefault="34895E1F" w14:paraId="0348F587" w14:textId="4A41E9FF">
      <w:pPr>
        <w:rPr>
          <w:sz w:val="24"/>
          <w:szCs w:val="24"/>
        </w:rPr>
      </w:pPr>
      <w:r w:rsidRPr="5CE6158F">
        <w:rPr>
          <w:sz w:val="24"/>
          <w:szCs w:val="24"/>
        </w:rPr>
        <w:t>Write an article for a newspaper expressing your views on this statement.</w:t>
      </w:r>
    </w:p>
    <w:p w:rsidR="34895E1F" w:rsidP="5CE6158F" w:rsidRDefault="34895E1F" w14:paraId="26FF71FE" w14:textId="4EBB74C4">
      <w:pPr>
        <w:rPr>
          <w:sz w:val="24"/>
          <w:szCs w:val="24"/>
        </w:rPr>
      </w:pPr>
      <w:r w:rsidRPr="5CE6158F">
        <w:rPr>
          <w:sz w:val="24"/>
          <w:szCs w:val="24"/>
        </w:rPr>
        <w:t>Your article may include:</w:t>
      </w:r>
    </w:p>
    <w:p w:rsidR="34895E1F" w:rsidP="5CE6158F" w:rsidRDefault="34895E1F" w14:paraId="41A22028" w14:textId="5DF13D1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CE6158F">
        <w:rPr>
          <w:sz w:val="24"/>
          <w:szCs w:val="24"/>
        </w:rPr>
        <w:t>Examples of ways in which the crisis has brought out the best in people.</w:t>
      </w:r>
    </w:p>
    <w:p w:rsidR="34895E1F" w:rsidP="5CE6158F" w:rsidRDefault="34895E1F" w14:paraId="7773E660" w14:textId="5A995E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CE6158F">
        <w:rPr>
          <w:sz w:val="24"/>
          <w:szCs w:val="24"/>
        </w:rPr>
        <w:t>Examples of ways in which the crisis has brought out the worst in people.</w:t>
      </w:r>
    </w:p>
    <w:p w:rsidR="34895E1F" w:rsidP="5CE6158F" w:rsidRDefault="34895E1F" w14:paraId="32B31DC9" w14:textId="0DEAE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CE6158F">
        <w:rPr>
          <w:sz w:val="24"/>
          <w:szCs w:val="24"/>
        </w:rPr>
        <w:t>Any further points you wish to make.</w:t>
      </w:r>
    </w:p>
    <w:p w:rsidR="34895E1F" w:rsidP="5CE6158F" w:rsidRDefault="34895E1F" w14:paraId="47143FED" w14:textId="15E87451">
      <w:pPr>
        <w:rPr>
          <w:b/>
          <w:bCs/>
          <w:sz w:val="24"/>
          <w:szCs w:val="24"/>
        </w:rPr>
      </w:pPr>
      <w:r w:rsidRPr="5CE6158F">
        <w:rPr>
          <w:i/>
          <w:iCs/>
          <w:sz w:val="24"/>
          <w:szCs w:val="24"/>
        </w:rPr>
        <w:t xml:space="preserve">Your response will be marked for accurate and appropriate use of vocabulary, spelling, </w:t>
      </w:r>
      <w:proofErr w:type="gramStart"/>
      <w:r w:rsidRPr="5CE6158F">
        <w:rPr>
          <w:i/>
          <w:iCs/>
          <w:sz w:val="24"/>
          <w:szCs w:val="24"/>
        </w:rPr>
        <w:t>punctuation</w:t>
      </w:r>
      <w:proofErr w:type="gramEnd"/>
      <w:r w:rsidRPr="5CE6158F">
        <w:rPr>
          <w:i/>
          <w:iCs/>
          <w:sz w:val="24"/>
          <w:szCs w:val="24"/>
        </w:rPr>
        <w:t xml:space="preserve"> and grammar.</w:t>
      </w:r>
      <w:r w:rsidRPr="5CE6158F" w:rsidR="36703DCA">
        <w:rPr>
          <w:i/>
          <w:iCs/>
          <w:sz w:val="24"/>
          <w:szCs w:val="24"/>
        </w:rPr>
        <w:t xml:space="preserve">       </w:t>
      </w:r>
      <w:r w:rsidRPr="5CE6158F" w:rsidR="7C3D141C">
        <w:rPr>
          <w:i/>
          <w:iCs/>
          <w:sz w:val="24"/>
          <w:szCs w:val="24"/>
        </w:rPr>
        <w:t xml:space="preserve">                                                                                    </w:t>
      </w:r>
      <w:r w:rsidRPr="5CE6158F" w:rsidR="36703DCA">
        <w:rPr>
          <w:i/>
          <w:iCs/>
          <w:sz w:val="24"/>
          <w:szCs w:val="24"/>
        </w:rPr>
        <w:t xml:space="preserve"> </w:t>
      </w:r>
      <w:r w:rsidRPr="5CE6158F" w:rsidR="36703DCA">
        <w:rPr>
          <w:b/>
          <w:bCs/>
          <w:sz w:val="24"/>
          <w:szCs w:val="24"/>
        </w:rPr>
        <w:t>45 marks</w:t>
      </w:r>
    </w:p>
    <w:p w:rsidR="5CE6158F" w:rsidP="5CE6158F" w:rsidRDefault="5CE6158F" w14:paraId="5928F1D3" w14:textId="789BF1B2">
      <w:pPr>
        <w:rPr>
          <w:b/>
          <w:bCs/>
          <w:sz w:val="24"/>
          <w:szCs w:val="24"/>
        </w:rPr>
      </w:pPr>
    </w:p>
    <w:p w:rsidR="36703DCA" w:rsidP="5CE6158F" w:rsidRDefault="36703DCA" w14:paraId="20128663" w14:textId="316C54BE">
      <w:pPr>
        <w:rPr>
          <w:b/>
          <w:bCs/>
          <w:sz w:val="24"/>
          <w:szCs w:val="24"/>
        </w:rPr>
      </w:pPr>
      <w:r w:rsidRPr="5CE6158F">
        <w:rPr>
          <w:b/>
          <w:bCs/>
          <w:sz w:val="24"/>
          <w:szCs w:val="24"/>
        </w:rPr>
        <w:t>Or:</w:t>
      </w:r>
    </w:p>
    <w:p w:rsidR="36703DCA" w:rsidP="5CE6158F" w:rsidRDefault="36703DCA" w14:paraId="7D2BDC35" w14:textId="1FBE5E35">
      <w:pPr>
        <w:rPr>
          <w:sz w:val="24"/>
          <w:szCs w:val="24"/>
        </w:rPr>
      </w:pPr>
      <w:r w:rsidRPr="5CE6158F">
        <w:rPr>
          <w:sz w:val="24"/>
          <w:szCs w:val="24"/>
        </w:rPr>
        <w:t>2) “Social media has proved to be a huge benefit to society through the times of isolation in which we are living at present.”</w:t>
      </w:r>
    </w:p>
    <w:p w:rsidR="01E2D2F8" w:rsidP="5CE6158F" w:rsidRDefault="01E2D2F8" w14:paraId="26D58D27" w14:textId="04860E3B">
      <w:pPr>
        <w:rPr>
          <w:sz w:val="24"/>
          <w:szCs w:val="24"/>
        </w:rPr>
      </w:pPr>
      <w:r w:rsidRPr="5CE6158F">
        <w:rPr>
          <w:sz w:val="24"/>
          <w:szCs w:val="24"/>
        </w:rPr>
        <w:t>You have been asked to deliver a speech to your peers in which you explain your views on this statement.</w:t>
      </w:r>
    </w:p>
    <w:p w:rsidR="134A8ED0" w:rsidP="5CE6158F" w:rsidRDefault="134A8ED0" w14:paraId="24799289" w14:textId="680246DD">
      <w:pPr>
        <w:rPr>
          <w:sz w:val="24"/>
          <w:szCs w:val="24"/>
        </w:rPr>
      </w:pPr>
      <w:r w:rsidRPr="5CE6158F">
        <w:rPr>
          <w:sz w:val="24"/>
          <w:szCs w:val="24"/>
        </w:rPr>
        <w:t>Your speech may include:</w:t>
      </w:r>
    </w:p>
    <w:p w:rsidR="134A8ED0" w:rsidP="5CE6158F" w:rsidRDefault="134A8ED0" w14:paraId="389D16B9" w14:textId="0A6DFA3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CE6158F">
        <w:rPr>
          <w:sz w:val="24"/>
          <w:szCs w:val="24"/>
        </w:rPr>
        <w:t>Examples of ways in which social media has been of benefit to society.</w:t>
      </w:r>
    </w:p>
    <w:p w:rsidR="134A8ED0" w:rsidP="5CE6158F" w:rsidRDefault="134A8ED0" w14:paraId="68A3701C" w14:textId="6B1C27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6158F">
        <w:rPr>
          <w:sz w:val="24"/>
          <w:szCs w:val="24"/>
        </w:rPr>
        <w:t>Examples of problems relating to social media in such a time as this.</w:t>
      </w:r>
    </w:p>
    <w:p w:rsidR="134A8ED0" w:rsidP="5CE6158F" w:rsidRDefault="134A8ED0" w14:paraId="236361C5" w14:textId="3DAD6F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6158F">
        <w:rPr>
          <w:sz w:val="24"/>
          <w:szCs w:val="24"/>
        </w:rPr>
        <w:t>Any further points you wish to make.</w:t>
      </w:r>
    </w:p>
    <w:p w:rsidR="0AAA927A" w:rsidP="5C9E1E43" w:rsidRDefault="0AAA927A" w14:paraId="553A0C32" w14:textId="47C986D8">
      <w:pPr>
        <w:rPr>
          <w:i w:val="1"/>
          <w:iCs w:val="1"/>
          <w:sz w:val="24"/>
          <w:szCs w:val="24"/>
        </w:rPr>
      </w:pPr>
      <w:r w:rsidRPr="5C9E1E43" w:rsidR="0AAA927A">
        <w:rPr>
          <w:i w:val="1"/>
          <w:iCs w:val="1"/>
          <w:sz w:val="24"/>
          <w:szCs w:val="24"/>
        </w:rPr>
        <w:t xml:space="preserve">Your response will be marked for accurate and appropriate use of vocabulary, spelling, </w:t>
      </w:r>
      <w:r w:rsidRPr="5C9E1E43" w:rsidR="0AAA927A">
        <w:rPr>
          <w:i w:val="1"/>
          <w:iCs w:val="1"/>
          <w:sz w:val="24"/>
          <w:szCs w:val="24"/>
        </w:rPr>
        <w:t>punctuation</w:t>
      </w:r>
      <w:r w:rsidRPr="5C9E1E43" w:rsidR="0AAA927A">
        <w:rPr>
          <w:i w:val="1"/>
          <w:iCs w:val="1"/>
          <w:sz w:val="24"/>
          <w:szCs w:val="24"/>
        </w:rPr>
        <w:t xml:space="preserve"> and gram</w:t>
      </w:r>
      <w:r w:rsidRPr="5C9E1E43" w:rsidR="1D5AD442">
        <w:rPr>
          <w:i w:val="1"/>
          <w:iCs w:val="1"/>
          <w:sz w:val="24"/>
          <w:szCs w:val="24"/>
        </w:rPr>
        <w:t xml:space="preserve">mar.                                                                                            </w:t>
      </w:r>
      <w:r w:rsidRPr="5C9E1E43" w:rsidR="1D5AD442">
        <w:rPr>
          <w:b w:val="1"/>
          <w:bCs w:val="1"/>
          <w:sz w:val="24"/>
          <w:szCs w:val="24"/>
        </w:rPr>
        <w:t>45 marks</w:t>
      </w:r>
    </w:p>
    <w:p w:rsidR="5C9E1E43" w:rsidP="5C9E1E43" w:rsidRDefault="5C9E1E43" w14:paraId="5BFDDDA9" w14:textId="1DEFE53B">
      <w:pPr>
        <w:pStyle w:val="Normal"/>
        <w:rPr>
          <w:b w:val="1"/>
          <w:bCs w:val="1"/>
          <w:sz w:val="24"/>
          <w:szCs w:val="24"/>
        </w:rPr>
      </w:pPr>
    </w:p>
    <w:p w:rsidR="5C9E1E43" w:rsidP="5C9E1E43" w:rsidRDefault="5C9E1E43" w14:paraId="37E5C390" w14:textId="33611EEA">
      <w:pPr>
        <w:pStyle w:val="Normal"/>
        <w:rPr>
          <w:b w:val="1"/>
          <w:bCs w:val="1"/>
          <w:sz w:val="24"/>
          <w:szCs w:val="24"/>
        </w:rPr>
      </w:pPr>
    </w:p>
    <w:p w:rsidR="5C9E1E43" w:rsidP="5C9E1E43" w:rsidRDefault="5C9E1E43" w14:paraId="2BF91E7A" w14:textId="3706629A">
      <w:pPr>
        <w:pStyle w:val="Normal"/>
        <w:rPr>
          <w:b w:val="1"/>
          <w:bCs w:val="1"/>
          <w:sz w:val="24"/>
          <w:szCs w:val="24"/>
        </w:rPr>
      </w:pPr>
    </w:p>
    <w:p w:rsidR="5C9E1E43" w:rsidP="5C9E1E43" w:rsidRDefault="5C9E1E43" w14:paraId="55A8A0E7" w14:textId="6DB1CA44">
      <w:pPr>
        <w:pStyle w:val="Normal"/>
        <w:rPr>
          <w:b w:val="1"/>
          <w:bCs w:val="1"/>
          <w:sz w:val="24"/>
          <w:szCs w:val="24"/>
        </w:rPr>
      </w:pPr>
    </w:p>
    <w:p w:rsidR="5C9E1E43" w:rsidP="5C9E1E43" w:rsidRDefault="5C9E1E43" w14:paraId="69965DD4" w14:textId="49A74A9C">
      <w:pPr>
        <w:pStyle w:val="Normal"/>
        <w:rPr>
          <w:b w:val="1"/>
          <w:bCs w:val="1"/>
          <w:sz w:val="24"/>
          <w:szCs w:val="24"/>
        </w:rPr>
      </w:pPr>
    </w:p>
    <w:p w:rsidR="508DC931" w:rsidP="5C9E1E43" w:rsidRDefault="508DC931" w14:paraId="15FAEA13" w14:textId="10026EE1">
      <w:pPr>
        <w:pStyle w:val="Normal"/>
      </w:pPr>
      <w:r w:rsidRPr="5C9E1E43" w:rsidR="508DC93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Times of crisis like the coronavirus bring out both the best and the worst in people</w:t>
      </w:r>
      <w:r w:rsidRPr="5C9E1E43" w:rsidR="508DC931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508DC931" w:rsidP="4B659948" w:rsidRDefault="508DC931" w14:paraId="3D16D85C" w14:textId="28D85F68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4B659948" w:rsidR="508DC93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It’s weird, </w:t>
      </w:r>
      <w:r w:rsidRPr="4B659948" w:rsidR="508DC93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 think to myself, </w:t>
      </w:r>
      <w:r w:rsidRPr="4B659948" w:rsidR="508DC93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that after a while living like this be</w:t>
      </w:r>
      <w:r w:rsidRPr="4B659948" w:rsidR="78729A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comes the new normal</w:t>
      </w:r>
      <w:r w:rsidRPr="4B659948" w:rsidR="78729A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. I’m sat alone on my living room sofa, scrolling through news, and I’m unsettled by just how </w:t>
      </w:r>
      <w:r w:rsidRPr="4B659948" w:rsidR="78729A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normal</w:t>
      </w:r>
      <w:r w:rsidRPr="4B659948" w:rsidR="78729A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everything has begun to feel. Is t</w:t>
      </w:r>
      <w:r w:rsidRPr="4B659948" w:rsidR="4EFB4D7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his going to be the world I live in for the rest of my life? Is this a </w:t>
      </w:r>
      <w:commentRangeStart w:id="217651656"/>
      <w:r w:rsidRPr="4B659948" w:rsidR="4EFB4D7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wrinkle we’ll smooth out</w:t>
      </w:r>
      <w:commentRangeEnd w:id="217651656"/>
      <w:r>
        <w:rPr>
          <w:rStyle w:val="CommentReference"/>
        </w:rPr>
        <w:commentReference w:id="217651656"/>
      </w:r>
      <w:r w:rsidRPr="4B659948" w:rsidR="4EFB4D7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, or the beginning of</w:t>
      </w:r>
      <w:r w:rsidRPr="4B659948" w:rsidR="7943BAD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our downfall? I’m fully aware that I am </w:t>
      </w:r>
      <w:r w:rsidRPr="4B659948" w:rsidR="3BBEC1D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l</w:t>
      </w:r>
      <w:r w:rsidRPr="4B659948" w:rsidR="7943BAD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iving through an event that </w:t>
      </w:r>
      <w:r w:rsidRPr="4B659948" w:rsidR="3D8895C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could be written about in a future GCSE history textbook, </w:t>
      </w:r>
      <w:r w:rsidRPr="4B659948" w:rsidR="52E4CDB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yet something feels so ordinary. From what I’ve heard, people have always experienced profound emotions during historical exp</w:t>
      </w:r>
      <w:r w:rsidRPr="4B659948" w:rsidR="0392F7F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eriences: 9/11, wars, natural disasters. Surely a global pandemic that has killed millions and sent mu</w:t>
      </w:r>
      <w:r w:rsidRPr="4B659948" w:rsidR="33E3315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l</w:t>
      </w:r>
      <w:r w:rsidRPr="4B659948" w:rsidR="0392F7F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tiple co</w:t>
      </w:r>
      <w:r w:rsidRPr="4B659948" w:rsidR="10FB686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untries into </w:t>
      </w:r>
      <w:r w:rsidRPr="4B659948" w:rsidR="2CC68EA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lockdown is on the same level? </w:t>
      </w:r>
      <w:commentRangeStart w:id="517711131"/>
      <w:r w:rsidRPr="4B659948" w:rsidR="2CC68EA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There must be more to this then bingeing </w:t>
      </w:r>
      <w:r w:rsidRPr="4B659948" w:rsidR="064B73A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N</w:t>
      </w:r>
      <w:r w:rsidRPr="4B659948" w:rsidR="2CC68EA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etflix</w:t>
      </w:r>
      <w:r w:rsidRPr="4B659948" w:rsidR="13A79BE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, spending all day completing online school and learning to bake focaccia?</w:t>
      </w:r>
      <w:commentRangeEnd w:id="517711131"/>
      <w:r>
        <w:rPr>
          <w:rStyle w:val="CommentReference"/>
        </w:rPr>
        <w:commentReference w:id="517711131"/>
      </w:r>
    </w:p>
    <w:p w:rsidR="13A79BEC" w:rsidP="4B659948" w:rsidRDefault="13A79BEC" w14:paraId="322B3684" w14:textId="0F2C0BF9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4B659948" w:rsidR="13A79BE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And that was when it hit me. Our world has become so insane, so polarized, so disastrous, that we’ve simply become </w:t>
      </w:r>
      <w:r w:rsidRPr="4B659948" w:rsidR="67469D6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desensitized</w:t>
      </w:r>
      <w:r w:rsidRPr="4B659948" w:rsidR="13A79BE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4B659948" w:rsidR="1450227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I’ve </w:t>
      </w:r>
      <w:r w:rsidRPr="4B659948" w:rsidR="61F0F4C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reached 15 years old, and already I’ve experienced shock, after shock, after shock,</w:t>
      </w:r>
      <w:r w:rsidRPr="4B659948" w:rsidR="5AD00D6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so much</w:t>
      </w:r>
      <w:r w:rsidRPr="4B659948" w:rsidR="61F0F4C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that after spending months locked inside to try not to catch a deadly viru</w:t>
      </w:r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s, the most reflection I’ve done is made a </w:t>
      </w:r>
      <w:proofErr w:type="spellStart"/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tik</w:t>
      </w:r>
      <w:proofErr w:type="spellEnd"/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tok</w:t>
      </w:r>
      <w:proofErr w:type="spellEnd"/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about wanting a hug to a Fleetwood mac song</w:t>
      </w:r>
      <w:commentRangeStart w:id="411683371"/>
      <w:r w:rsidRPr="4B659948" w:rsidR="7A4055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. </w:t>
      </w:r>
      <w:commentRangeEnd w:id="411683371"/>
      <w:r>
        <w:rPr>
          <w:rStyle w:val="CommentReference"/>
        </w:rPr>
        <w:commentReference w:id="411683371"/>
      </w:r>
    </w:p>
    <w:p w:rsidR="2404BB06" w:rsidP="4B659948" w:rsidRDefault="2404BB06" w14:paraId="4F312EDE" w14:textId="066A9497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4B659948" w:rsidR="2404BB0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Part of this desensitization</w:t>
      </w:r>
      <w:commentRangeStart w:id="570397576"/>
      <w:r w:rsidRPr="4B659948" w:rsidR="2404BB0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I believe</w:t>
      </w:r>
      <w:commentRangeEnd w:id="570397576"/>
      <w:r>
        <w:rPr>
          <w:rStyle w:val="CommentReference"/>
        </w:rPr>
        <w:commentReference w:id="570397576"/>
      </w:r>
      <w:r w:rsidRPr="4B659948" w:rsidR="2404BB0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stems from the magical world of Mr</w:t>
      </w:r>
      <w:r w:rsidRPr="4B659948" w:rsidR="35E0BCF3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.</w:t>
      </w:r>
      <w:r w:rsidRPr="4B659948" w:rsidR="2404BB0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Trump and his bemusing (when not terrifying) circ</w:t>
      </w:r>
      <w:r w:rsidRPr="4B659948" w:rsidR="2CCED6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us troupe of followers. A lockdown really has brought out the worst in them, because in true Trump supporter fashion, they have ignored it. </w:t>
      </w:r>
      <w:r w:rsidRPr="4B659948" w:rsidR="7DC05FE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A rally in Washington state is estimated to have attracted not hundreds, but thousands of protesters, the majority without masks</w:t>
      </w:r>
      <w:r w:rsidRPr="4B659948" w:rsidR="3875976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, many claiming the virus is a government hoax and getting their </w:t>
      </w:r>
      <w:r w:rsidRPr="4B659948" w:rsidR="37CE7B1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roots </w:t>
      </w:r>
      <w:r w:rsidRPr="4B659948" w:rsidR="3875976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done is more important than preventing the deaths of countless Americans. Luckily, karma stepped in and 72 of those </w:t>
      </w:r>
      <w:r w:rsidRPr="4B659948" w:rsidR="4A84E66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protestors were then diagnosed with covid-19. We can only hope they made they managed to make the connection of ‘large gathering’ to ‘</w:t>
      </w:r>
      <w:r w:rsidRPr="4B659948" w:rsidR="5D801B4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catching extremely contagious disease’. </w:t>
      </w:r>
    </w:p>
    <w:p w:rsidR="5D801B42" w:rsidP="5C9E1E43" w:rsidRDefault="5D801B42" w14:paraId="79D9DC27" w14:textId="6C83F77E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5C9E1E43" w:rsidR="5D801B4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However, in times like this, it is important that we ty and surround ourselves with the positive story. As we begin to adjust to this lockdown, I’ve found that although</w:t>
      </w:r>
      <w:r w:rsidRPr="5C9E1E43" w:rsidR="68EF912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I’m no longer shocked by the news, I still feel a little sad. Whether that’s </w:t>
      </w:r>
      <w:r w:rsidRPr="5C9E1E43" w:rsidR="6BE77CC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due to </w:t>
      </w:r>
      <w:r w:rsidRPr="5C9E1E43" w:rsidR="68EF912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boredom, </w:t>
      </w:r>
      <w:r w:rsidRPr="5C9E1E43" w:rsidR="5D2AD24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mi</w:t>
      </w:r>
      <w:r w:rsidRPr="5C9E1E43" w:rsidR="00B610B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ssing my friends, or worry, the best way to combat these feelings is to surround yourself with the good acts of regu</w:t>
      </w:r>
      <w:r w:rsidRPr="5C9E1E43" w:rsidR="5C371E0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lar people that are often overlooked. We can think of Captain Tom Moore, the former B</w:t>
      </w:r>
      <w:r w:rsidRPr="5C9E1E43" w:rsidR="1DA7926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ritish Army Officer that the nation cheered on and supported </w:t>
      </w:r>
      <w:r w:rsidRPr="5C9E1E43" w:rsidR="7B14E7B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as he raised money for Covid-19 efforts, and was rewarded with love, </w:t>
      </w:r>
      <w:r w:rsidRPr="5C9E1E43" w:rsidR="552D049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spitfire fly overs, the freedom of City of London an</w:t>
      </w:r>
      <w:r w:rsidRPr="5C9E1E43" w:rsidR="01D375F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 given an estimated 140,000 birthday cards on his 100</w:t>
      </w:r>
      <w:r w:rsidRPr="5C9E1E43" w:rsidR="01D375F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5C9E1E43" w:rsidR="01D375F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birthday. The way the population has banded together in support of a good man is astounding, and something to remind u</w:t>
      </w:r>
      <w:r w:rsidRPr="5C9E1E43" w:rsidR="1C0C2D7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s that at heart, the world really is good, we just don’t notice it enough. Even on a small level, people have made the effort to show kindness in any way they can. </w:t>
      </w:r>
      <w:r w:rsidRPr="5C9E1E43" w:rsidR="4D1E7B5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During the Thursday clap for the NHS, our neighbors were excited to inform the whole street that my mother is an NHS worker </w:t>
      </w:r>
      <w:r w:rsidRPr="5C9E1E43" w:rsidR="7C06C56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signed up to help Covid patients. Since then we have received multiple batches of cupcakes, home</w:t>
      </w:r>
      <w:r w:rsidRPr="5C9E1E43" w:rsidR="305ACE8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-</w:t>
      </w:r>
      <w:r w:rsidRPr="5C9E1E43" w:rsidR="7C06C56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made pret</w:t>
      </w:r>
      <w:r w:rsidRPr="5C9E1E43" w:rsidR="21AD709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zels </w:t>
      </w:r>
      <w:r w:rsidRPr="5C9E1E43" w:rsidR="7C4C5F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(we’re very German), and even a box of chocolates, thank you card and phone number from one of t</w:t>
      </w:r>
      <w:r w:rsidRPr="5C9E1E43" w:rsidR="2922411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he Vicars we’ve never met, at a local church we’ve never been too.</w:t>
      </w:r>
    </w:p>
    <w:p w:rsidR="29224118" w:rsidP="5C9E1E43" w:rsidRDefault="29224118" w14:paraId="605580B5" w14:textId="7CE637D7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5C9E1E43" w:rsidR="2922411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It’s become difficult to not become depressed by the constant hammering of bad news at our doors. T</w:t>
      </w:r>
      <w:r w:rsidRPr="5C9E1E43" w:rsidR="0163ED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he only thing worse than that, is simply becoming used to it, like I am. Because in a lockdown situation that’s bring</w:t>
      </w:r>
      <w:r w:rsidRPr="5C9E1E43" w:rsidR="38D3897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ing</w:t>
      </w:r>
      <w:r w:rsidRPr="5C9E1E43" w:rsidR="0163ED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out the very best and the very worst in people</w:t>
      </w:r>
      <w:r w:rsidRPr="5C9E1E43" w:rsidR="721987E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, we are only presented the worst. It’s important we begin to search for the best, because if we pay attention, there is so, so much of it.</w:t>
      </w:r>
      <w:r w:rsidRPr="5C9E1E43" w:rsidR="74E8D51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For example, home-made pretzels.</w:t>
      </w:r>
    </w:p>
    <w:p w:rsidR="5C9E1E43" w:rsidP="5C9E1E43" w:rsidRDefault="5C9E1E43" w14:paraId="73435FC1" w14:textId="612DCF13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</w:p>
    <w:p w:rsidR="5C9E1E43" w:rsidP="5C9E1E43" w:rsidRDefault="5C9E1E43" w14:paraId="50EEB158" w14:textId="1CF7772F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</w:p>
    <w:p w:rsidR="5C9E1E43" w:rsidP="5C9E1E43" w:rsidRDefault="5C9E1E43" w14:paraId="76186CFF" w14:textId="3B3761F3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</w:p>
    <w:p w:rsidR="5CE6158F" w:rsidP="5CE6158F" w:rsidRDefault="5CE6158F" w14:paraId="1EF0A7A0" w14:textId="515C023B">
      <w:pPr>
        <w:rPr>
          <w:sz w:val="24"/>
          <w:szCs w:val="24"/>
        </w:rPr>
      </w:pPr>
    </w:p>
    <w:p w:rsidR="5CE6158F" w:rsidP="5CE6158F" w:rsidRDefault="5CE6158F" w14:paraId="5DE98640" w14:textId="0E11B607">
      <w:pPr>
        <w:rPr>
          <w:i/>
          <w:iCs/>
          <w:sz w:val="24"/>
          <w:szCs w:val="24"/>
        </w:rPr>
      </w:pPr>
    </w:p>
    <w:p w:rsidR="5CE6158F" w:rsidP="5CE6158F" w:rsidRDefault="5CE6158F" w14:paraId="729A80F8" w14:textId="58525BD0">
      <w:pPr>
        <w:rPr>
          <w:i/>
          <w:iCs/>
          <w:sz w:val="28"/>
          <w:szCs w:val="28"/>
        </w:rPr>
      </w:pPr>
    </w:p>
    <w:p w:rsidR="5CE6158F" w:rsidP="5CE6158F" w:rsidRDefault="5CE6158F" w14:paraId="3A7CE60B" w14:textId="4368F0E5">
      <w:pPr>
        <w:rPr>
          <w:i/>
          <w:iCs/>
          <w:sz w:val="28"/>
          <w:szCs w:val="28"/>
        </w:rPr>
      </w:pPr>
    </w:p>
    <w:sectPr w:rsidR="5CE615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C" w:author="Lisa Challinor" w:date="2020-05-29T15:17:03" w:id="217651656">
    <w:p w:rsidR="4B659948" w:rsidRDefault="4B659948" w14:paraId="5516DC58" w14:textId="1D287E72">
      <w:pPr>
        <w:pStyle w:val="CommentText"/>
      </w:pPr>
      <w:r w:rsidR="4B659948">
        <w:rPr/>
        <w:t>great metaphor</w:t>
      </w:r>
      <w:r>
        <w:rPr>
          <w:rStyle w:val="CommentReference"/>
        </w:rPr>
        <w:annotationRef/>
      </w:r>
    </w:p>
  </w:comment>
  <w:comment w:initials="LC" w:author="Lisa Challinor" w:date="2020-05-29T15:18:04" w:id="517711131">
    <w:p w:rsidR="4B659948" w:rsidRDefault="4B659948" w14:paraId="3FFCDDCB" w14:textId="559CC557">
      <w:pPr>
        <w:pStyle w:val="CommentText"/>
      </w:pPr>
      <w:r w:rsidR="4B659948">
        <w:rPr/>
        <w:t>You have adpoted a very easy, journalistic voice from the start - well done.</w:t>
      </w:r>
      <w:r>
        <w:rPr>
          <w:rStyle w:val="CommentReference"/>
        </w:rPr>
        <w:annotationRef/>
      </w:r>
    </w:p>
  </w:comment>
  <w:comment w:initials="LC" w:author="Lisa Challinor" w:date="2020-05-29T15:18:47" w:id="411683371">
    <w:p w:rsidR="4B659948" w:rsidRDefault="4B659948" w14:paraId="6E47AD2C" w14:textId="5A1C3325">
      <w:pPr>
        <w:pStyle w:val="CommentText"/>
      </w:pPr>
      <w:r w:rsidR="4B659948">
        <w:rPr/>
        <w:t>Excellent use of sentence structure to add pace and momentum.</w:t>
      </w:r>
      <w:r>
        <w:rPr>
          <w:rStyle w:val="CommentReference"/>
        </w:rPr>
        <w:annotationRef/>
      </w:r>
    </w:p>
  </w:comment>
  <w:comment w:initials="LC" w:author="Lisa Challinor" w:date="2020-05-29T15:21:43" w:id="570397576">
    <w:p w:rsidR="4B659948" w:rsidRDefault="4B659948" w14:paraId="2E486A38" w14:textId="23119A6E">
      <w:pPr>
        <w:pStyle w:val="CommentText"/>
      </w:pPr>
      <w:r w:rsidR="4B659948">
        <w:rPr/>
        <w:t>rememer parenthesis for the embedded clause of , I believe,...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516DC58"/>
  <w15:commentEx w15:done="0" w15:paraId="3FFCDDCB"/>
  <w15:commentEx w15:done="0" w15:paraId="6E47AD2C"/>
  <w15:commentEx w15:done="0" w15:paraId="2E486A3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C424DC" w16cex:dateUtc="2020-05-29T14:17:03.275Z"/>
  <w16cex:commentExtensible w16cex:durableId="3D304530" w16cex:dateUtc="2020-05-29T14:18:04.899Z"/>
  <w16cex:commentExtensible w16cex:durableId="0A74DE2A" w16cex:dateUtc="2020-05-29T14:18:47.148Z"/>
  <w16cex:commentExtensible w16cex:durableId="3593DED1" w16cex:dateUtc="2020-05-29T14:21:43.5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16DC58" w16cid:durableId="4FC424DC"/>
  <w16cid:commentId w16cid:paraId="3FFCDDCB" w16cid:durableId="3D304530"/>
  <w16cid:commentId w16cid:paraId="6E47AD2C" w16cid:durableId="0A74DE2A"/>
  <w16cid:commentId w16cid:paraId="2E486A38" w16cid:durableId="3593DE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181"/>
    <w:multiLevelType w:val="hybridMultilevel"/>
    <w:tmpl w:val="608E82B4"/>
    <w:lvl w:ilvl="0" w:tplc="C318E5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E07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007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2A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BCC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EAB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22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D80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16E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D9307D"/>
    <w:multiLevelType w:val="hybridMultilevel"/>
    <w:tmpl w:val="B296BC08"/>
    <w:lvl w:ilvl="0" w:tplc="29CE2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2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005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8C40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364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C01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E3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0E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7A4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a Challinor">
    <w15:presenceInfo w15:providerId="AD" w15:userId="S::lisachallinor@princethorpe.co.uk::48767497-0fb7-47bd-b8e3-9a08282156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284728"/>
    <w:rsid w:val="00935F3E"/>
    <w:rsid w:val="00AF0A2B"/>
    <w:rsid w:val="00B610B2"/>
    <w:rsid w:val="0163ED8B"/>
    <w:rsid w:val="01D375F1"/>
    <w:rsid w:val="01E2D2F8"/>
    <w:rsid w:val="02CABEEF"/>
    <w:rsid w:val="02FF47BF"/>
    <w:rsid w:val="0392F7FF"/>
    <w:rsid w:val="064B73A2"/>
    <w:rsid w:val="066712FC"/>
    <w:rsid w:val="0AAA927A"/>
    <w:rsid w:val="0ADD1180"/>
    <w:rsid w:val="0AED86A0"/>
    <w:rsid w:val="0B17595D"/>
    <w:rsid w:val="0B81A61D"/>
    <w:rsid w:val="0C379C1C"/>
    <w:rsid w:val="0F561481"/>
    <w:rsid w:val="0FAC028D"/>
    <w:rsid w:val="10FB686E"/>
    <w:rsid w:val="1171E264"/>
    <w:rsid w:val="11DFDA27"/>
    <w:rsid w:val="12B87C7F"/>
    <w:rsid w:val="134A8ED0"/>
    <w:rsid w:val="13706F35"/>
    <w:rsid w:val="13A79BEC"/>
    <w:rsid w:val="13F7D219"/>
    <w:rsid w:val="14502270"/>
    <w:rsid w:val="14A72546"/>
    <w:rsid w:val="151E18BC"/>
    <w:rsid w:val="1681AAED"/>
    <w:rsid w:val="183E6548"/>
    <w:rsid w:val="186C8AB9"/>
    <w:rsid w:val="1AD34A10"/>
    <w:rsid w:val="1C0C2D74"/>
    <w:rsid w:val="1D5AD442"/>
    <w:rsid w:val="1DA79266"/>
    <w:rsid w:val="1FF0C954"/>
    <w:rsid w:val="20A8E2A9"/>
    <w:rsid w:val="211D09B3"/>
    <w:rsid w:val="21AD709F"/>
    <w:rsid w:val="22DBEB43"/>
    <w:rsid w:val="23E7AD7F"/>
    <w:rsid w:val="2404BB06"/>
    <w:rsid w:val="241C8C55"/>
    <w:rsid w:val="26078517"/>
    <w:rsid w:val="2749FC17"/>
    <w:rsid w:val="27901A99"/>
    <w:rsid w:val="29224118"/>
    <w:rsid w:val="293193ED"/>
    <w:rsid w:val="2C17CD5E"/>
    <w:rsid w:val="2CC68EA7"/>
    <w:rsid w:val="2CCED604"/>
    <w:rsid w:val="2D734ED7"/>
    <w:rsid w:val="305ACE84"/>
    <w:rsid w:val="31CFEBE1"/>
    <w:rsid w:val="33E3315D"/>
    <w:rsid w:val="34895E1F"/>
    <w:rsid w:val="35E0BCF3"/>
    <w:rsid w:val="36703DCA"/>
    <w:rsid w:val="36E61018"/>
    <w:rsid w:val="37CE7B16"/>
    <w:rsid w:val="38759767"/>
    <w:rsid w:val="38D38979"/>
    <w:rsid w:val="3BBEC1D1"/>
    <w:rsid w:val="3BDFDFA0"/>
    <w:rsid w:val="3D8895C9"/>
    <w:rsid w:val="416D73B1"/>
    <w:rsid w:val="41D7E26D"/>
    <w:rsid w:val="4373AAD7"/>
    <w:rsid w:val="45CC558A"/>
    <w:rsid w:val="462AB3FE"/>
    <w:rsid w:val="4A84E66F"/>
    <w:rsid w:val="4AA1DD55"/>
    <w:rsid w:val="4AEF1FF1"/>
    <w:rsid w:val="4B659948"/>
    <w:rsid w:val="4D1934FE"/>
    <w:rsid w:val="4D1E7B5B"/>
    <w:rsid w:val="4EFB4D77"/>
    <w:rsid w:val="50281F08"/>
    <w:rsid w:val="508DC931"/>
    <w:rsid w:val="52759635"/>
    <w:rsid w:val="52E3E786"/>
    <w:rsid w:val="52E4CDB6"/>
    <w:rsid w:val="552D049F"/>
    <w:rsid w:val="5849CE64"/>
    <w:rsid w:val="589956B0"/>
    <w:rsid w:val="5A1BC666"/>
    <w:rsid w:val="5AD00D69"/>
    <w:rsid w:val="5C371E08"/>
    <w:rsid w:val="5C9E1E43"/>
    <w:rsid w:val="5CE6158F"/>
    <w:rsid w:val="5D2AD249"/>
    <w:rsid w:val="5D801B42"/>
    <w:rsid w:val="5DBF3A43"/>
    <w:rsid w:val="5DD29737"/>
    <w:rsid w:val="5E124DB4"/>
    <w:rsid w:val="6107CBC0"/>
    <w:rsid w:val="61F0F4C6"/>
    <w:rsid w:val="62BE6687"/>
    <w:rsid w:val="65284728"/>
    <w:rsid w:val="67339AC2"/>
    <w:rsid w:val="67469D66"/>
    <w:rsid w:val="68165E6F"/>
    <w:rsid w:val="68EF9122"/>
    <w:rsid w:val="69C69FE6"/>
    <w:rsid w:val="69F8E1A3"/>
    <w:rsid w:val="6BE77CC8"/>
    <w:rsid w:val="6C7C0906"/>
    <w:rsid w:val="6D4535A0"/>
    <w:rsid w:val="6D7F78A8"/>
    <w:rsid w:val="6FC9F906"/>
    <w:rsid w:val="70CFF15A"/>
    <w:rsid w:val="721987E2"/>
    <w:rsid w:val="72DE19C7"/>
    <w:rsid w:val="74E8D51C"/>
    <w:rsid w:val="76B11A2C"/>
    <w:rsid w:val="775229DC"/>
    <w:rsid w:val="78729A4A"/>
    <w:rsid w:val="7943BAD1"/>
    <w:rsid w:val="798F17DE"/>
    <w:rsid w:val="7A405504"/>
    <w:rsid w:val="7B14E7BB"/>
    <w:rsid w:val="7B9381F7"/>
    <w:rsid w:val="7C06C565"/>
    <w:rsid w:val="7C3D141C"/>
    <w:rsid w:val="7C4C5F6C"/>
    <w:rsid w:val="7CAACDBC"/>
    <w:rsid w:val="7DC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4728"/>
  <w15:chartTrackingRefBased/>
  <w15:docId w15:val="{66CD710E-2F9D-4452-B586-CFB155F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comments" Target="/word/comments.xml" Id="Rfec4fdcf983c4e9b" /><Relationship Type="http://schemas.microsoft.com/office/2011/relationships/people" Target="/word/people.xml" Id="Rb6d2d6d07fd94dce" /><Relationship Type="http://schemas.microsoft.com/office/2011/relationships/commentsExtended" Target="/word/commentsExtended.xml" Id="R74cf4cb7eea34d80" /><Relationship Type="http://schemas.microsoft.com/office/2016/09/relationships/commentsIds" Target="/word/commentsIds.xml" Id="R19b8318684ae4864" /><Relationship Type="http://schemas.microsoft.com/office/2018/08/relationships/commentsExtensible" Target="/word/commentsExtensible.xml" Id="Rd2b110a0768e42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77C7C33343D4EA778812E9F7D34CD" ma:contentTypeVersion="13" ma:contentTypeDescription="Create a new document." ma:contentTypeScope="" ma:versionID="bdc9f4347c4743bda201682fc087559c">
  <xsd:schema xmlns:xsd="http://www.w3.org/2001/XMLSchema" xmlns:xs="http://www.w3.org/2001/XMLSchema" xmlns:p="http://schemas.microsoft.com/office/2006/metadata/properties" xmlns:ns2="aba8e4bc-6c9b-4699-8b87-a1a969c09337" xmlns:ns3="b14e9b5c-3548-4aef-9784-23e46911f987" targetNamespace="http://schemas.microsoft.com/office/2006/metadata/properties" ma:root="true" ma:fieldsID="4591a4debb8d23f67e9729ef89f06a30" ns2:_="" ns3:_="">
    <xsd:import namespace="aba8e4bc-6c9b-4699-8b87-a1a969c09337"/>
    <xsd:import namespace="b14e9b5c-3548-4aef-9784-23e46911f98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e4bc-6c9b-4699-8b87-a1a969c0933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e9b5c-3548-4aef-9784-23e4691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ba8e4bc-6c9b-4699-8b87-a1a969c09337">c017043f-4363-4062-b10e-8388605e557b</ReferenceId>
    <SharedWithUsers xmlns="b14e9b5c-3548-4aef-9784-23e46911f987">
      <UserInfo>
        <DisplayName>Melanie Butler</DisplayName>
        <AccountId>36</AccountId>
        <AccountType/>
      </UserInfo>
      <UserInfo>
        <DisplayName>Chris Kerrigan</DisplayName>
        <AccountId>37</AccountId>
        <AccountType/>
      </UserInfo>
      <UserInfo>
        <DisplayName>Helen Stephenson</DisplayName>
        <AccountId>38</AccountId>
        <AccountType/>
      </UserInfo>
      <UserInfo>
        <DisplayName>Lisa Challinor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F02D1D-B3E1-428E-BEC3-CED5745032FF}"/>
</file>

<file path=customXml/itemProps2.xml><?xml version="1.0" encoding="utf-8"?>
<ds:datastoreItem xmlns:ds="http://schemas.openxmlformats.org/officeDocument/2006/customXml" ds:itemID="{3B168D62-79D2-4606-9C95-2D9645E30A35}"/>
</file>

<file path=customXml/itemProps3.xml><?xml version="1.0" encoding="utf-8"?>
<ds:datastoreItem xmlns:ds="http://schemas.openxmlformats.org/officeDocument/2006/customXml" ds:itemID="{ADFD46B9-F687-420A-B2B3-43765D219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Kerrigan</dc:creator>
  <cp:keywords/>
  <dc:description/>
  <cp:lastModifiedBy>Lisa Challinor</cp:lastModifiedBy>
  <cp:revision>4</cp:revision>
  <dcterms:created xsi:type="dcterms:W3CDTF">2020-05-06T06:47:00Z</dcterms:created>
  <dcterms:modified xsi:type="dcterms:W3CDTF">2020-05-29T14:21:48Z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0x0101008AE77C7C33343D4EA778812E9F7D34CD</vt:lpwstr>
  </property>
</Properties>
</file>